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89" w:rsidRDefault="004A3F89" w:rsidP="00011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15FE" w:rsidRPr="00441FFB" w:rsidRDefault="000115FE" w:rsidP="006D37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41FF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AREE</w:t>
      </w:r>
      <w:r w:rsidR="006D37E7" w:rsidRPr="00441FF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IN RIFERIMENTO ALLA DIAGNOSI FUNZIONALE</w:t>
      </w:r>
    </w:p>
    <w:p w:rsidR="004A3F89" w:rsidRDefault="004A3F89" w:rsidP="000115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15FE" w:rsidRPr="004A3F89" w:rsidRDefault="000115FE" w:rsidP="000115F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A3F89">
        <w:rPr>
          <w:rFonts w:ascii="Times New Roman" w:hAnsi="Times New Roman" w:cs="Times New Roman"/>
          <w:b/>
          <w:color w:val="0070C0"/>
          <w:sz w:val="28"/>
          <w:szCs w:val="28"/>
        </w:rPr>
        <w:t>AREA COGNITIVA E NEUROPSICOLOGICA</w:t>
      </w:r>
    </w:p>
    <w:p w:rsidR="000115FE" w:rsidRPr="00441FFB" w:rsidRDefault="000115FE" w:rsidP="000115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Capacità mnestiche: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Memoria e breve e medio termine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Tipo e uso delle capacità mnestiche</w:t>
      </w:r>
    </w:p>
    <w:p w:rsidR="000115FE" w:rsidRPr="00441FFB" w:rsidRDefault="000115FE" w:rsidP="00011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115FE" w:rsidRPr="00441FFB" w:rsidRDefault="000115FE" w:rsidP="000115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Capacità </w:t>
      </w:r>
      <w:proofErr w:type="spellStart"/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attentive</w:t>
      </w:r>
      <w:proofErr w:type="spellEnd"/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</w:p>
    <w:p w:rsidR="000115FE" w:rsidRPr="004A3F89" w:rsidRDefault="000115FE" w:rsidP="004A3F89">
      <w:pPr>
        <w:numPr>
          <w:ilvl w:val="1"/>
          <w:numId w:val="1"/>
        </w:numPr>
        <w:tabs>
          <w:tab w:val="clear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A3F89">
        <w:rPr>
          <w:rFonts w:ascii="Times New Roman" w:eastAsia="Times New Roman" w:hAnsi="Times New Roman" w:cs="Times New Roman"/>
          <w:sz w:val="28"/>
          <w:szCs w:val="28"/>
          <w:lang w:eastAsia="it-IT"/>
        </w:rPr>
        <w:t>Grado di attenzione e concentrazione nelle attività curricolari e non</w:t>
      </w:r>
      <w:r w:rsidR="004A3F89" w:rsidRPr="004A3F8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4A3F89">
        <w:rPr>
          <w:rFonts w:ascii="Times New Roman" w:eastAsia="Times New Roman" w:hAnsi="Times New Roman" w:cs="Times New Roman"/>
          <w:sz w:val="28"/>
          <w:szCs w:val="28"/>
          <w:lang w:eastAsia="it-IT"/>
        </w:rPr>
        <w:t>(l’attenzione e la concentrazione dipendono da diversi fattori, fra cui: il tipo di attività proposte, il livello di difficoltà, il tempo, la motivazione, la presenza o meno dell’insegnante, la comprensione del linguaggio utilizzato per trasmettere l’informazione)</w:t>
      </w:r>
    </w:p>
    <w:p w:rsidR="000115FE" w:rsidRPr="00441FFB" w:rsidRDefault="000115FE" w:rsidP="00011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15FE" w:rsidRPr="00441FFB" w:rsidRDefault="000115FE" w:rsidP="000115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Organizzazione spazio-temporale: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Nei comportamenti spontanei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Nei compiti strutturati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Sul piano della conoscenza dei rapporti di casualità</w:t>
      </w:r>
    </w:p>
    <w:p w:rsidR="000115FE" w:rsidRPr="00441FFB" w:rsidRDefault="000115FE" w:rsidP="00011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15FE" w:rsidRPr="00441FFB" w:rsidRDefault="000115FE" w:rsidP="006D37E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Capacità cognitive:</w:t>
      </w:r>
      <w:r w:rsidR="006D37E7"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proofErr w:type="gramStart"/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E’</w:t>
      </w:r>
      <w:proofErr w:type="gramEnd"/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capace (specificare in che modo):</w:t>
      </w:r>
    </w:p>
    <w:p w:rsidR="000115FE" w:rsidRPr="00441FFB" w:rsidRDefault="000115FE" w:rsidP="006D37E7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di fare esperienze usando il proprio corpo</w:t>
      </w:r>
    </w:p>
    <w:p w:rsidR="000115FE" w:rsidRPr="00441FFB" w:rsidRDefault="000115FE" w:rsidP="006D37E7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di fare esperienze usando gli oggetti</w:t>
      </w:r>
    </w:p>
    <w:p w:rsidR="000115FE" w:rsidRPr="00441FFB" w:rsidRDefault="000115FE" w:rsidP="006D37E7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di operare con modalità iconiche</w:t>
      </w:r>
    </w:p>
    <w:p w:rsidR="000115FE" w:rsidRPr="00441FFB" w:rsidRDefault="000115FE" w:rsidP="006D37E7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di operare con modalità simboliche</w:t>
      </w:r>
    </w:p>
    <w:p w:rsidR="000115FE" w:rsidRPr="00441FFB" w:rsidRDefault="000115FE" w:rsidP="006D37E7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di fare previsioni</w:t>
      </w:r>
    </w:p>
    <w:p w:rsidR="000115FE" w:rsidRPr="00441FFB" w:rsidRDefault="006D37E7" w:rsidP="006D37E7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di t</w:t>
      </w:r>
      <w:r w:rsidR="000115FE"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rasferire le competenze che possiede (specificare in che modo</w:t>
      </w:r>
      <w:r w:rsidR="000115FE"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0115FE" w:rsidRPr="00441FFB" w:rsidRDefault="000115FE" w:rsidP="00011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115FE" w:rsidRPr="00441FFB" w:rsidRDefault="000115FE" w:rsidP="000115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Strategie e stili di apprendimento 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Autonomia nel compito, barriere e facilitazioni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Pianificazione (planning)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Tenuta 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Controllo 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Problem</w:t>
      </w:r>
      <w:proofErr w:type="spellEnd"/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solving</w:t>
      </w:r>
      <w:proofErr w:type="spellEnd"/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Uso integrato di competenze diverse</w:t>
      </w:r>
    </w:p>
    <w:p w:rsidR="000115FE" w:rsidRPr="00441FFB" w:rsidRDefault="000115FE" w:rsidP="000115F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115FE" w:rsidRPr="00441FFB" w:rsidRDefault="000115FE" w:rsidP="000115FE">
      <w:pPr>
        <w:numPr>
          <w:ilvl w:val="1"/>
          <w:numId w:val="1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Tipo di pensiero prevalente (</w:t>
      </w: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verbale, visivo, musicale</w:t>
      </w: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…)</w:t>
      </w:r>
    </w:p>
    <w:p w:rsidR="000115FE" w:rsidRPr="00441FFB" w:rsidRDefault="000115FE" w:rsidP="00011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115FE" w:rsidRPr="00441FFB" w:rsidRDefault="000115FE" w:rsidP="000115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Eventuali caratteristiche neuropsicologiche specifiche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Dislessia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Discalculia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Disfasia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Disortografia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ecc</w:t>
      </w:r>
      <w:proofErr w:type="spellEnd"/>
    </w:p>
    <w:p w:rsidR="000115FE" w:rsidRPr="00441FFB" w:rsidRDefault="000115FE" w:rsidP="000115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15FE" w:rsidRPr="004A3F89" w:rsidRDefault="000115FE" w:rsidP="000115F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A3F89">
        <w:rPr>
          <w:rFonts w:ascii="Times New Roman" w:hAnsi="Times New Roman" w:cs="Times New Roman"/>
          <w:b/>
          <w:color w:val="0070C0"/>
          <w:sz w:val="28"/>
          <w:szCs w:val="28"/>
        </w:rPr>
        <w:t>AREA AFFETTIVO-RELAZIONALE</w:t>
      </w:r>
    </w:p>
    <w:p w:rsidR="000115FE" w:rsidRPr="00441FFB" w:rsidRDefault="000115FE" w:rsidP="000115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Relazioni con coetanei ed adulti. </w:t>
      </w: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Atteggiamenti e sentimenti che il soggetto esprime nei confronti degli adulti e dei familiari, dei compagni, di oggetti e situazioni</w:t>
      </w:r>
    </w:p>
    <w:p w:rsidR="000115FE" w:rsidRPr="00441FFB" w:rsidRDefault="000115FE" w:rsidP="000115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48DD4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Autostima / Emotività/ Umore/ Tolleranza alle frustrazioni/ Angoscia / Aggressività/ Isolamento  </w:t>
      </w:r>
    </w:p>
    <w:p w:rsidR="000115FE" w:rsidRPr="00441FFB" w:rsidRDefault="000115FE" w:rsidP="000115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Abitudini e interessi espressi in ambito scolastico rispetto a: </w:t>
      </w: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alimentazione, gioco, attività spontanee, attività richieste, apprendimento</w:t>
      </w:r>
    </w:p>
    <w:p w:rsidR="000115FE" w:rsidRPr="00441FFB" w:rsidRDefault="000115FE" w:rsidP="000115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Abitudini e interessi espressi dal soggetto in ambito extrascolastico, </w:t>
      </w: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ad es. tempo libero in casa – televisione, amici, giochi, familiari, compiti … - e tempo libero fuori casa – doposcuola, sport, enti e associazioni, amici …</w:t>
      </w:r>
    </w:p>
    <w:p w:rsidR="000115FE" w:rsidRPr="00441FFB" w:rsidRDefault="000115FE" w:rsidP="000115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15FE" w:rsidRPr="004A3F89" w:rsidRDefault="000115FE" w:rsidP="000115F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A3F89">
        <w:rPr>
          <w:rFonts w:ascii="Times New Roman" w:hAnsi="Times New Roman" w:cs="Times New Roman"/>
          <w:b/>
          <w:color w:val="0070C0"/>
          <w:sz w:val="28"/>
          <w:szCs w:val="28"/>
        </w:rPr>
        <w:t>AREA COMUNICATIVA E LINGUISTICA</w:t>
      </w:r>
    </w:p>
    <w:p w:rsidR="000115FE" w:rsidRPr="00441FFB" w:rsidRDefault="000115FE" w:rsidP="000115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Lingua/linguaggio prevalente del soggetto</w:t>
      </w:r>
    </w:p>
    <w:p w:rsidR="000115FE" w:rsidRPr="00441FFB" w:rsidRDefault="000115FE" w:rsidP="000115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Mezzi comunicativi utilizzati:</w:t>
      </w:r>
    </w:p>
    <w:p w:rsidR="000115FE" w:rsidRPr="00441FFB" w:rsidRDefault="000115FE" w:rsidP="00581077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Contenuti prevalenti o di interesse:</w:t>
      </w:r>
    </w:p>
    <w:p w:rsidR="000115FE" w:rsidRPr="00441FFB" w:rsidRDefault="000115FE" w:rsidP="000115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</w:t>
      </w: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Wingdings" w:char="F09F"/>
      </w: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Esprime/non esprime/come esprime richieste</w:t>
      </w:r>
    </w:p>
    <w:p w:rsidR="000115FE" w:rsidRPr="00441FFB" w:rsidRDefault="000115FE" w:rsidP="000115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</w:t>
      </w: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Wingdings" w:char="F09F"/>
      </w: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Esprime/non esprime/come esprime bisogni</w:t>
      </w:r>
    </w:p>
    <w:p w:rsidR="000115FE" w:rsidRPr="00441FFB" w:rsidRDefault="000115FE" w:rsidP="000115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</w:t>
      </w: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Wingdings" w:char="F09F"/>
      </w: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Esprime/non esprime/come esprime informazioni</w:t>
      </w:r>
    </w:p>
    <w:p w:rsidR="000115FE" w:rsidRPr="00441FFB" w:rsidRDefault="000115FE" w:rsidP="000115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</w:t>
      </w: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Wingdings" w:char="F09F"/>
      </w: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Esprime/non esprime/come esprime fantasticherie</w:t>
      </w:r>
    </w:p>
    <w:p w:rsidR="000115FE" w:rsidRPr="00441FFB" w:rsidRDefault="000115FE" w:rsidP="000115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</w:t>
      </w: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Wingdings" w:char="F09F"/>
      </w: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Esprime/non esprime/come esprime interessi</w:t>
      </w:r>
    </w:p>
    <w:p w:rsidR="000115FE" w:rsidRPr="00441FFB" w:rsidRDefault="000115FE" w:rsidP="000115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</w:t>
      </w: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Wingdings" w:char="F09F"/>
      </w: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Esprime/non esprime/come esprime sentimenti</w:t>
      </w:r>
    </w:p>
    <w:p w:rsidR="000115FE" w:rsidRPr="00441FFB" w:rsidRDefault="000115FE" w:rsidP="000115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</w:t>
      </w: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Wingdings" w:char="F09F"/>
      </w: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Esprime/non esprime/come esprime emozioni</w:t>
      </w:r>
    </w:p>
    <w:p w:rsidR="000115FE" w:rsidRPr="00441FFB" w:rsidRDefault="000115FE" w:rsidP="000115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</w:t>
      </w: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Wingdings" w:char="F09F"/>
      </w: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Esprime/non esprime/come esprime problemi</w:t>
      </w:r>
    </w:p>
    <w:p w:rsidR="000115FE" w:rsidRPr="00441FFB" w:rsidRDefault="000115FE" w:rsidP="000115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115FE" w:rsidRPr="00441FFB" w:rsidRDefault="000115FE" w:rsidP="000115FE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Lingua/linguaggio prevalente compreso dal soggetto (inclusa descrizione del livello di comprensione sintattica e semantica)</w:t>
      </w:r>
    </w:p>
    <w:p w:rsidR="000115FE" w:rsidRPr="00441FFB" w:rsidRDefault="000115FE" w:rsidP="000115F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115FE" w:rsidRPr="00441FFB" w:rsidRDefault="000115FE" w:rsidP="00581077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Comprensione ed esecuzione/produzione:</w:t>
      </w:r>
    </w:p>
    <w:p w:rsidR="000115FE" w:rsidRPr="00441FFB" w:rsidRDefault="000115FE" w:rsidP="0058107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Comprende messaggi gestuali</w:t>
      </w:r>
    </w:p>
    <w:p w:rsidR="000115FE" w:rsidRPr="00441FFB" w:rsidRDefault="000115FE" w:rsidP="0058107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Comprende messaggi per immagini</w:t>
      </w:r>
    </w:p>
    <w:p w:rsidR="000115FE" w:rsidRPr="00441FFB" w:rsidRDefault="000115FE" w:rsidP="0058107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Comprende messaggi simbolici</w:t>
      </w:r>
    </w:p>
    <w:p w:rsidR="000115FE" w:rsidRPr="00441FFB" w:rsidRDefault="000115FE" w:rsidP="0058107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Comprende messaggi orali </w:t>
      </w:r>
    </w:p>
    <w:p w:rsidR="000115FE" w:rsidRPr="00441FFB" w:rsidRDefault="000115FE" w:rsidP="0058107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Comprende messaggi scritti</w:t>
      </w:r>
    </w:p>
    <w:p w:rsidR="000115FE" w:rsidRPr="00441FFB" w:rsidRDefault="000115FE" w:rsidP="0058107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E’</w:t>
      </w:r>
      <w:proofErr w:type="gramEnd"/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capace di seguire/produrre messaggi gestuali</w:t>
      </w:r>
    </w:p>
    <w:p w:rsidR="000115FE" w:rsidRPr="00441FFB" w:rsidRDefault="000115FE" w:rsidP="0058107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E’</w:t>
      </w:r>
      <w:proofErr w:type="gramEnd"/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capace di seguire/produrre messaggi per immagini</w:t>
      </w:r>
    </w:p>
    <w:p w:rsidR="000115FE" w:rsidRPr="00441FFB" w:rsidRDefault="000115FE" w:rsidP="0058107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E’</w:t>
      </w:r>
      <w:proofErr w:type="gramEnd"/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capace di seguire/produrre messaggi simbolici</w:t>
      </w:r>
    </w:p>
    <w:p w:rsidR="000115FE" w:rsidRPr="00441FFB" w:rsidRDefault="000115FE" w:rsidP="0058107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E’</w:t>
      </w:r>
      <w:proofErr w:type="gramEnd"/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capace di seguire/produrre messaggi orali </w:t>
      </w:r>
    </w:p>
    <w:p w:rsidR="000115FE" w:rsidRPr="00441FFB" w:rsidRDefault="000115FE" w:rsidP="00581077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E’</w:t>
      </w:r>
      <w:proofErr w:type="gramEnd"/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capace di seguire/produrre messaggi scritti</w:t>
      </w:r>
    </w:p>
    <w:p w:rsidR="000115FE" w:rsidRPr="00441FFB" w:rsidRDefault="000115FE" w:rsidP="000115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Elementi che possono interferire con/aumentare/diminuire la comprensione/produzione</w:t>
      </w:r>
    </w:p>
    <w:p w:rsidR="00A25BD9" w:rsidRPr="00441FFB" w:rsidRDefault="00A25BD9" w:rsidP="00A25BD9">
      <w:pPr>
        <w:pStyle w:val="Paragrafoelenc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115FE" w:rsidRPr="004A3F89" w:rsidRDefault="000115FE" w:rsidP="000115F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A3F89">
        <w:rPr>
          <w:rFonts w:ascii="Times New Roman" w:hAnsi="Times New Roman" w:cs="Times New Roman"/>
          <w:b/>
          <w:color w:val="0070C0"/>
          <w:sz w:val="28"/>
          <w:szCs w:val="28"/>
        </w:rPr>
        <w:t>AREA SENSORIALE E PERCETTIVA</w:t>
      </w:r>
    </w:p>
    <w:p w:rsidR="000115FE" w:rsidRPr="00441FFB" w:rsidRDefault="000115FE" w:rsidP="000115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Funzionalità visiva e parametri percettivi: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Coordinazione </w:t>
      </w:r>
      <w:proofErr w:type="spellStart"/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visuo</w:t>
      </w:r>
      <w:proofErr w:type="spellEnd"/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-motoria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Separazione figura sfondo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Costanza della forma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Posizioni e relazioni spaziali in un ambiente</w:t>
      </w:r>
    </w:p>
    <w:p w:rsidR="000115FE" w:rsidRPr="00441FFB" w:rsidRDefault="000115FE" w:rsidP="000115F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115FE" w:rsidRPr="00441FFB" w:rsidRDefault="000115FE" w:rsidP="000115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Funzionalità uditiva e parametri percettivi: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Coordinazione uditivo-motoria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Separazione figura sfondo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Differenziazione silenzio-sonorità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Dinamica timbrica (o dinamica della forma sonora)</w:t>
      </w:r>
    </w:p>
    <w:p w:rsidR="000115FE" w:rsidRPr="00441FFB" w:rsidRDefault="000115FE" w:rsidP="000115F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115FE" w:rsidRPr="00441FFB" w:rsidRDefault="000115FE" w:rsidP="000115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Funzionalità tattile, gustativa, olfattiva</w:t>
      </w:r>
    </w:p>
    <w:p w:rsidR="000115FE" w:rsidRPr="00441FFB" w:rsidRDefault="000115FE" w:rsidP="00011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115FE" w:rsidRPr="00441FFB" w:rsidRDefault="000115FE" w:rsidP="000115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Evidenziare se vi siano difficoltà specifiche o </w:t>
      </w:r>
      <w:proofErr w:type="spellStart"/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dispercezioni</w:t>
      </w:r>
      <w:proofErr w:type="spellEnd"/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che richiedono particolari attenzioni nella quotidianità scolastica</w:t>
      </w:r>
    </w:p>
    <w:p w:rsidR="000115FE" w:rsidRPr="00441FFB" w:rsidRDefault="000115FE" w:rsidP="000115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15FE" w:rsidRPr="004A3F89" w:rsidRDefault="000115FE" w:rsidP="000115F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A3F89">
        <w:rPr>
          <w:rFonts w:ascii="Times New Roman" w:hAnsi="Times New Roman" w:cs="Times New Roman"/>
          <w:b/>
          <w:color w:val="0070C0"/>
          <w:sz w:val="28"/>
          <w:szCs w:val="28"/>
        </w:rPr>
        <w:t>AREA MOTORIO-PRASSICA</w:t>
      </w:r>
    </w:p>
    <w:p w:rsidR="000115FE" w:rsidRPr="00441FFB" w:rsidRDefault="000115FE" w:rsidP="000115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Motricità globale: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Le posture possibili con o senza adulto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Le possibilità di spostamento e di equilibrio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Le modalità di controllo del movimento (coordinazione, goffaggine, inibizioni)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Le modalità di mantenimento delle posture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La lateralizzazione e lo schema corporeo</w:t>
      </w:r>
    </w:p>
    <w:p w:rsidR="000115FE" w:rsidRPr="00441FFB" w:rsidRDefault="000115FE" w:rsidP="000115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115FE" w:rsidRPr="00441FFB" w:rsidRDefault="000115FE" w:rsidP="000115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Motricità fine: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Prensione e manipolazione con/senza ausili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Scrittura con/senza ausili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Coordinazione oculo-manuale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Presenza di eventuali discinesie (tremori o altro)</w:t>
      </w:r>
    </w:p>
    <w:p w:rsidR="000115FE" w:rsidRPr="00441FFB" w:rsidRDefault="000115FE" w:rsidP="000115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115FE" w:rsidRPr="00441FFB" w:rsidRDefault="000115FE" w:rsidP="000115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Prassie semplici e complesse: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Le attività motorie in presenza/assenza di un oggetto</w:t>
      </w:r>
    </w:p>
    <w:p w:rsidR="000115FE" w:rsidRPr="00441FFB" w:rsidRDefault="00A25BD9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>C</w:t>
      </w:r>
      <w:r w:rsidR="000115FE"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oscienza e livello di partecipazione</w:t>
      </w:r>
    </w:p>
    <w:p w:rsidR="00A25BD9" w:rsidRPr="00441FFB" w:rsidRDefault="00A25BD9" w:rsidP="00A25BD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115FE" w:rsidRPr="004A3F89" w:rsidRDefault="000115FE" w:rsidP="000115FE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it-IT"/>
        </w:rPr>
      </w:pPr>
      <w:r w:rsidRPr="004A3F8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it-IT"/>
        </w:rPr>
        <w:t>AREA DELL’AUTONOMIA PERSONALE E SOCIALE</w:t>
      </w:r>
    </w:p>
    <w:p w:rsidR="000115FE" w:rsidRPr="00441FFB" w:rsidRDefault="000115FE" w:rsidP="000115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Autonomia personale di base: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è capace di mangiare da solo/a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è capace di lavarsi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è capace di vestirsi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è capace di infilarsi e allacciarsi le scarpe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ha acquisito il controllo sfinterico</w:t>
      </w:r>
    </w:p>
    <w:p w:rsidR="000115FE" w:rsidRPr="00441FFB" w:rsidRDefault="000115FE" w:rsidP="000115F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115FE" w:rsidRPr="00441FFB" w:rsidRDefault="000115FE" w:rsidP="000115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Autonomia sociale: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sa chiedere aiuti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sa spostarsi in spazi conosciuti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sa cercare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sa prendere e posare nei posti assegnati oggetti di uso frequente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sa chiedere ciò che gli/le serve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sa chiedere un’informazione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sa organizzare in cartella il materiale per la giornata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sa usare il telefono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conosce il denaro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sa leggere l’ora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sa prendere il tram o altri mezzi pubblici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è capace di venire a scuola da solo/a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sa prendere iniziative in momenti non strutturati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ha interessi personali privilegiati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sa mettersi in relazione con gli altri e chiedere aiuto quando necessario</w:t>
      </w:r>
    </w:p>
    <w:p w:rsidR="000115FE" w:rsidRPr="00441FFB" w:rsidRDefault="000115FE" w:rsidP="00011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15FE" w:rsidRPr="00441FFB" w:rsidRDefault="000115FE" w:rsidP="000115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Atteggiamento e comportamento nei confronti delle attività in classe e fuori: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Individuali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In coppia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In piccolo gruppo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Con il gruppo classe</w:t>
      </w:r>
    </w:p>
    <w:p w:rsidR="000115FE" w:rsidRPr="00441FFB" w:rsidRDefault="000115FE" w:rsidP="000115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In un gruppo allargato e/o misto</w:t>
      </w:r>
    </w:p>
    <w:p w:rsidR="000115FE" w:rsidRPr="00441FFB" w:rsidRDefault="000115FE" w:rsidP="00011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(se necessario specificare se si tratta di attività curricolari o non curricolari)</w:t>
      </w:r>
    </w:p>
    <w:p w:rsidR="000115FE" w:rsidRPr="00441FFB" w:rsidRDefault="000115FE" w:rsidP="00011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4A3F89" w:rsidRDefault="004A3F89" w:rsidP="006D37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A3F89" w:rsidRDefault="004A3F89" w:rsidP="006D37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A3F89" w:rsidRDefault="004A3F89" w:rsidP="006D37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A3F89" w:rsidRDefault="004A3F89" w:rsidP="006D37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A3F89" w:rsidRDefault="004A3F89" w:rsidP="006D37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A3F89" w:rsidRDefault="004A3F89" w:rsidP="006D37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D37E7" w:rsidRPr="00441FFB" w:rsidRDefault="006D37E7" w:rsidP="006D37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41FF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AREE DEGLI APPRENDIMENTI CURRICULARI</w:t>
      </w:r>
    </w:p>
    <w:p w:rsidR="00D70452" w:rsidRPr="004A3F89" w:rsidRDefault="00D70452" w:rsidP="00D7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4A3F89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In questa parte si suggerisce di descrivere quanto viene osservato dell’utilizzo funzionale che l’alunno fa delle proprie competenze trasversalmente ai diversi contesti, secondo le voci indicate ed adeguandole all’età.</w:t>
      </w:r>
    </w:p>
    <w:p w:rsidR="00D70452" w:rsidRPr="004A3F89" w:rsidRDefault="00D70452" w:rsidP="00D7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4A3F89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In alcuni allievi gli aspetti relativi agli interessi specifici, alla motivazione e alla loro variabilità a seconda dei diversi contesti sono particolarmente rilevanti, soprattutto quando l’aggancio e l’attenzione sono molto difficoltosi.</w:t>
      </w:r>
    </w:p>
    <w:p w:rsidR="00D70452" w:rsidRPr="004A3F89" w:rsidRDefault="00D70452" w:rsidP="00D7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4A3F89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In altri può invece essere necessario dettagliare aspetti particolari della patologia o delle sue complicanze mediche e soprattutto evidenziare le eventuali attenzioni specifiche necessarie.  </w:t>
      </w:r>
    </w:p>
    <w:p w:rsidR="00D70452" w:rsidRPr="00441FFB" w:rsidRDefault="00D70452" w:rsidP="00D7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70452" w:rsidRPr="004A3F89" w:rsidRDefault="00D70452" w:rsidP="00D7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</w:pPr>
      <w:r w:rsidRPr="004A3F8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>AMBITO LINGUISTICO</w:t>
      </w:r>
    </w:p>
    <w:p w:rsidR="00D70452" w:rsidRPr="004A3F89" w:rsidRDefault="00D70452" w:rsidP="00D7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</w:pPr>
    </w:p>
    <w:p w:rsidR="00D70452" w:rsidRPr="00441FFB" w:rsidRDefault="00D70452" w:rsidP="00D704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Prerequisiti (età prescolare)</w:t>
      </w:r>
    </w:p>
    <w:p w:rsidR="00D70452" w:rsidRPr="00441FFB" w:rsidRDefault="00D70452" w:rsidP="00D704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Lettura e scrittura (età scolare):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Acquisizioni raggiunte nella lettura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Modalità di lettura e comprensione del testo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Presenza e tipologia di errori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Acquisizioni nella scrittura (copiata, dettata, spontanea …)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Grado di complessità raggiunto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Capacità d’uso in letto-scrittura di messaggi espressi in linguaggi diversi</w:t>
      </w:r>
    </w:p>
    <w:p w:rsidR="00D70452" w:rsidRPr="00441FFB" w:rsidRDefault="00D70452" w:rsidP="00D7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70452" w:rsidRPr="00441FFB" w:rsidRDefault="00D70452" w:rsidP="00D70452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Linguaggio utilizzato per comunicare:</w:t>
      </w: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br/>
        <w:t xml:space="preserve">-  </w:t>
      </w: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Verbale (quale) e/o simbolico</w:t>
      </w: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- Livello di comprensione del messaggio orale (comprensione sintattica e semantica)</w:t>
      </w:r>
    </w:p>
    <w:p w:rsidR="00D70452" w:rsidRPr="00441FFB" w:rsidRDefault="00D70452" w:rsidP="00D7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115FE" w:rsidRPr="004A3F89" w:rsidRDefault="00D70452" w:rsidP="000115F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A3F89">
        <w:rPr>
          <w:rFonts w:ascii="Times New Roman" w:hAnsi="Times New Roman" w:cs="Times New Roman"/>
          <w:b/>
          <w:color w:val="00B050"/>
          <w:sz w:val="28"/>
          <w:szCs w:val="28"/>
        </w:rPr>
        <w:t>AMBITO LOGICO-MATEMATICO</w:t>
      </w:r>
    </w:p>
    <w:p w:rsidR="00D70452" w:rsidRPr="00441FFB" w:rsidRDefault="00D70452" w:rsidP="00D704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proofErr w:type="gramStart"/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E’</w:t>
      </w:r>
      <w:proofErr w:type="gramEnd"/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capace (specificare in che modo):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di discriminare uguale/diverso, maggiore/minore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di classificare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di seriare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di ordinare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di operare</w:t>
      </w:r>
    </w:p>
    <w:p w:rsidR="00D70452" w:rsidRPr="00441FFB" w:rsidRDefault="00D70452" w:rsidP="00D7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70452" w:rsidRPr="00441FFB" w:rsidRDefault="00D70452" w:rsidP="00D704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Acquisizione delle capacità di calcolo e ragionamento logico-matematico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Possiede </w:t>
      </w:r>
      <w:r w:rsidRPr="00441FF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 </w:t>
      </w:r>
      <w:proofErr w:type="spellStart"/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pre</w:t>
      </w:r>
      <w:proofErr w:type="spellEnd"/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-requisiti del calcolo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Conosce i numeri e li associa alla quantità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Riconosce il valore posizionale delle cifre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Numera fino al centinaio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Conosce il precedente/seguente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Ha acquisito il concetto di calcolo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Sa eseguire addizioni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Sa eseguire sottrazioni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Sa eseguire moltiplicazioni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Sa eseguire divisioni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Riconosce il valore dei segni operativi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Sa ricorrere a strategie che facilitino i calcoli a mente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Esegue le quattro operazioni elementari solo meccanicamente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Riconosce l’operazione da utilizzare per risolvere una situazione problematica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Sa operare con i numeri decimali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Sa operare con le equivalenze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Conosce il concetto di multiplo/sottomultiplo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Conosce le principali figure geometriche piane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Conosce le principali figure geometriche solide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Conosce il concetto di perimetro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Sa calcolare il perimetro di una figura piana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Conosce il concetto di area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Sa calcolare l’area di una figura piana</w:t>
      </w:r>
    </w:p>
    <w:p w:rsidR="00D70452" w:rsidRPr="00441FFB" w:rsidRDefault="00D70452" w:rsidP="00D70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70452" w:rsidRPr="00441FFB" w:rsidRDefault="00D70452" w:rsidP="00D7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70452" w:rsidRPr="00441FFB" w:rsidRDefault="00D70452" w:rsidP="000115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3F89">
        <w:rPr>
          <w:rFonts w:ascii="Times New Roman" w:hAnsi="Times New Roman" w:cs="Times New Roman"/>
          <w:b/>
          <w:color w:val="00B050"/>
          <w:sz w:val="28"/>
          <w:szCs w:val="28"/>
        </w:rPr>
        <w:t>AMBITO SCIENTIFICO-TECNOLOGICO</w:t>
      </w:r>
    </w:p>
    <w:p w:rsidR="00D70452" w:rsidRPr="00441FFB" w:rsidRDefault="00D70452" w:rsidP="00D704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Sa costruire semplici oggetti</w:t>
      </w:r>
    </w:p>
    <w:p w:rsidR="00D70452" w:rsidRPr="00441FFB" w:rsidRDefault="00D70452" w:rsidP="00D704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Sa comprendere semplici correlazioni</w:t>
      </w:r>
    </w:p>
    <w:p w:rsidR="00D70452" w:rsidRPr="00441FFB" w:rsidRDefault="00D70452" w:rsidP="000115F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70452" w:rsidRPr="004A3F89" w:rsidRDefault="00D70452" w:rsidP="000115F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A3F89">
        <w:rPr>
          <w:rFonts w:ascii="Times New Roman" w:hAnsi="Times New Roman" w:cs="Times New Roman"/>
          <w:b/>
          <w:color w:val="00B050"/>
          <w:sz w:val="28"/>
          <w:szCs w:val="28"/>
        </w:rPr>
        <w:t>AMBITO STORICO-GEOGRAFICO</w:t>
      </w:r>
    </w:p>
    <w:p w:rsidR="00D70452" w:rsidRPr="00441FFB" w:rsidRDefault="00D70452" w:rsidP="00D704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 orienta nel tempo (prima/dopo, ieri/oggi …) </w:t>
      </w:r>
    </w:p>
    <w:p w:rsidR="00D70452" w:rsidRPr="00441FFB" w:rsidRDefault="00D70452" w:rsidP="00D704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Ricostruisce semplici storie </w:t>
      </w:r>
    </w:p>
    <w:p w:rsidR="00D70452" w:rsidRPr="00441FFB" w:rsidRDefault="00D70452" w:rsidP="00D704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Si orienta nello spazio</w:t>
      </w:r>
    </w:p>
    <w:p w:rsidR="00D70452" w:rsidRPr="00441FFB" w:rsidRDefault="00D70452" w:rsidP="000115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0452" w:rsidRPr="004A3F89" w:rsidRDefault="00D70452" w:rsidP="000115F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A3F89">
        <w:rPr>
          <w:rFonts w:ascii="Times New Roman" w:hAnsi="Times New Roman" w:cs="Times New Roman"/>
          <w:b/>
          <w:color w:val="00B050"/>
          <w:sz w:val="28"/>
          <w:szCs w:val="28"/>
        </w:rPr>
        <w:t>AMBITO LUDICO-ESPRESSIVO</w:t>
      </w:r>
    </w:p>
    <w:p w:rsidR="00D70452" w:rsidRPr="00441FFB" w:rsidRDefault="00D70452" w:rsidP="00D704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Gioco (età prescolare):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Organizzazione del gioco (corporeo, manipolativo, simbolico, imitativo)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Caratteristiche ludiche (gioca da solo, in compagnia …)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Interessi e contenuti prevalenti</w:t>
      </w:r>
    </w:p>
    <w:p w:rsidR="00D70452" w:rsidRPr="00441FFB" w:rsidRDefault="00D70452" w:rsidP="00D7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70452" w:rsidRPr="00441FFB" w:rsidRDefault="00D70452" w:rsidP="00D704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Grafismo (età prescolare):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Aspetti del grafismo (scarabocchio significativo e non, disegno descrittivo, disegno narrativo …)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Capacità di seguire un tratteggio, un percorso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Capacità di riprodurre segni grafici</w:t>
      </w:r>
    </w:p>
    <w:p w:rsidR="00D70452" w:rsidRPr="00441FFB" w:rsidRDefault="00D70452" w:rsidP="00D704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70452" w:rsidRPr="00441FFB" w:rsidRDefault="00D70452" w:rsidP="00D704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Capacità espressive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Capacità di esprimersi utilizzando codici diversi</w:t>
      </w:r>
    </w:p>
    <w:p w:rsidR="00D70452" w:rsidRPr="00441FFB" w:rsidRDefault="00D70452" w:rsidP="00D704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Mezzi espressivi privilegiati (verbali, gestuali, grafici …)</w:t>
      </w:r>
    </w:p>
    <w:p w:rsidR="00D70452" w:rsidRPr="00441FFB" w:rsidRDefault="00D70452" w:rsidP="00D70452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1FFB">
        <w:rPr>
          <w:rFonts w:ascii="Times New Roman" w:eastAsia="Times New Roman" w:hAnsi="Times New Roman" w:cs="Times New Roman"/>
          <w:sz w:val="28"/>
          <w:szCs w:val="28"/>
          <w:lang w:eastAsia="it-IT"/>
        </w:rPr>
        <w:t>Contenuti prevalenti</w:t>
      </w:r>
    </w:p>
    <w:p w:rsidR="007B24B4" w:rsidRPr="00441FFB" w:rsidRDefault="007B24B4" w:rsidP="007B24B4">
      <w:pPr>
        <w:rPr>
          <w:rFonts w:ascii="Times New Roman" w:hAnsi="Times New Roman" w:cs="Times New Roman"/>
          <w:b/>
          <w:sz w:val="28"/>
          <w:szCs w:val="28"/>
        </w:rPr>
      </w:pPr>
    </w:p>
    <w:p w:rsidR="007B24B4" w:rsidRDefault="007B24B4" w:rsidP="004A3F8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4A3F89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STRATEGIE PER LA GESTIONE DEI MOMENTI DI CRISI O DI EMERGENZA</w:t>
      </w:r>
    </w:p>
    <w:p w:rsidR="004A3F89" w:rsidRPr="004A3F89" w:rsidRDefault="004A3F89" w:rsidP="004A3F8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7B24B4" w:rsidRPr="00441FFB" w:rsidRDefault="007B24B4" w:rsidP="007B24B4">
      <w:pPr>
        <w:rPr>
          <w:rFonts w:ascii="Times New Roman" w:hAnsi="Times New Roman" w:cs="Times New Roman"/>
          <w:sz w:val="28"/>
          <w:szCs w:val="28"/>
        </w:rPr>
      </w:pPr>
      <w:r w:rsidRPr="00441FFB">
        <w:rPr>
          <w:rFonts w:ascii="Times New Roman" w:hAnsi="Times New Roman" w:cs="Times New Roman"/>
          <w:sz w:val="28"/>
          <w:szCs w:val="28"/>
        </w:rPr>
        <w:t>Alcuni alunni possono presentare momenti di crisi o di emergenza:</w:t>
      </w:r>
    </w:p>
    <w:p w:rsidR="007B24B4" w:rsidRPr="00441FFB" w:rsidRDefault="007B24B4" w:rsidP="007B24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FB">
        <w:rPr>
          <w:rFonts w:ascii="Times New Roman" w:hAnsi="Times New Roman" w:cs="Times New Roman"/>
          <w:b/>
          <w:sz w:val="28"/>
          <w:szCs w:val="28"/>
        </w:rPr>
        <w:t>sul piano comportamentale</w:t>
      </w:r>
      <w:r w:rsidRPr="00441FFB">
        <w:rPr>
          <w:rFonts w:ascii="Times New Roman" w:hAnsi="Times New Roman" w:cs="Times New Roman"/>
          <w:sz w:val="28"/>
          <w:szCs w:val="28"/>
        </w:rPr>
        <w:t xml:space="preserve"> (descrivere le strategie utili per affrontare queste crisi)</w:t>
      </w:r>
    </w:p>
    <w:p w:rsidR="007B24B4" w:rsidRPr="00441FFB" w:rsidRDefault="007B24B4" w:rsidP="007B24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FB">
        <w:rPr>
          <w:rFonts w:ascii="Times New Roman" w:hAnsi="Times New Roman" w:cs="Times New Roman"/>
          <w:b/>
          <w:sz w:val="28"/>
          <w:szCs w:val="28"/>
        </w:rPr>
        <w:t>sul piano medico</w:t>
      </w:r>
      <w:r w:rsidRPr="00441FFB">
        <w:rPr>
          <w:rFonts w:ascii="Times New Roman" w:hAnsi="Times New Roman" w:cs="Times New Roman"/>
          <w:sz w:val="28"/>
          <w:szCs w:val="28"/>
        </w:rPr>
        <w:t xml:space="preserve"> (ventilazione assistita, grave disfagia, particolari tipi di crisi epilettiche </w:t>
      </w:r>
      <w:proofErr w:type="spellStart"/>
      <w:r w:rsidRPr="00441FFB">
        <w:rPr>
          <w:rFonts w:ascii="Times New Roman" w:hAnsi="Times New Roman" w:cs="Times New Roman"/>
          <w:sz w:val="28"/>
          <w:szCs w:val="28"/>
        </w:rPr>
        <w:t>ecc</w:t>
      </w:r>
      <w:proofErr w:type="spellEnd"/>
      <w:r w:rsidRPr="00441FFB">
        <w:rPr>
          <w:rFonts w:ascii="Times New Roman" w:hAnsi="Times New Roman" w:cs="Times New Roman"/>
          <w:sz w:val="28"/>
          <w:szCs w:val="28"/>
        </w:rPr>
        <w:t>): l’intervento viene effettuato da operatori autorizzati (infermieri, assistenti ecc.). Specificare chi è autorizzato ad intervenire sul minore.</w:t>
      </w:r>
    </w:p>
    <w:p w:rsidR="007B24B4" w:rsidRPr="00441FFB" w:rsidRDefault="007B24B4" w:rsidP="007B24B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441FFB">
        <w:rPr>
          <w:rFonts w:ascii="Times New Roman" w:hAnsi="Times New Roman" w:cs="Times New Roman"/>
          <w:sz w:val="28"/>
          <w:szCs w:val="28"/>
        </w:rPr>
        <w:t>E’</w:t>
      </w:r>
      <w:proofErr w:type="gramEnd"/>
      <w:r w:rsidRPr="00441FFB">
        <w:rPr>
          <w:rFonts w:ascii="Times New Roman" w:hAnsi="Times New Roman" w:cs="Times New Roman"/>
          <w:sz w:val="28"/>
          <w:szCs w:val="28"/>
        </w:rPr>
        <w:t xml:space="preserve"> opportuno descrivere se vi sia o meno il rischio di crisi e di che tipo, con quali possibili conseguenze, se vi possono essere fattori scatenanti (fattori legati alle esperienze scolastiche ed extrascolastiche, assenza di figure di riferimento, ecc.) e quali potrebbero essere le strategie utili per affrontarle e i contatti esterni eventualmente necessari.</w:t>
      </w:r>
    </w:p>
    <w:sectPr w:rsidR="007B24B4" w:rsidRPr="00441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B1" w:rsidRDefault="000278B1" w:rsidP="004A3F89">
      <w:pPr>
        <w:spacing w:after="0" w:line="240" w:lineRule="auto"/>
      </w:pPr>
      <w:r>
        <w:separator/>
      </w:r>
    </w:p>
  </w:endnote>
  <w:endnote w:type="continuationSeparator" w:id="0">
    <w:p w:rsidR="000278B1" w:rsidRDefault="000278B1" w:rsidP="004A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10" w:rsidRDefault="00C27D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10" w:rsidRDefault="00C27D10">
    <w:pPr>
      <w:pStyle w:val="Pidipagina"/>
    </w:pPr>
    <w:r>
      <w:t xml:space="preserve">Prof.ssa Redavid A. – C.T.I. Senigallia </w:t>
    </w:r>
    <w:proofErr w:type="spellStart"/>
    <w:r>
      <w:t>a.s.</w:t>
    </w:r>
    <w:proofErr w:type="spellEnd"/>
    <w:r>
      <w:t xml:space="preserve"> 2018/19</w:t>
    </w:r>
  </w:p>
  <w:p w:rsidR="00C27D10" w:rsidRDefault="00C27D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10" w:rsidRDefault="00C27D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B1" w:rsidRDefault="000278B1" w:rsidP="004A3F89">
      <w:pPr>
        <w:spacing w:after="0" w:line="240" w:lineRule="auto"/>
      </w:pPr>
      <w:r>
        <w:separator/>
      </w:r>
    </w:p>
  </w:footnote>
  <w:footnote w:type="continuationSeparator" w:id="0">
    <w:p w:rsidR="000278B1" w:rsidRDefault="000278B1" w:rsidP="004A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10" w:rsidRDefault="00C27D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89" w:rsidRPr="004A3F89" w:rsidRDefault="004A3F89" w:rsidP="004A3F89">
    <w:pPr>
      <w:pStyle w:val="Intestazione"/>
      <w:jc w:val="center"/>
      <w:rPr>
        <w:b/>
        <w:sz w:val="28"/>
        <w:szCs w:val="28"/>
      </w:rPr>
    </w:pPr>
    <w:r w:rsidRPr="004A3F89">
      <w:rPr>
        <w:b/>
        <w:sz w:val="28"/>
        <w:szCs w:val="28"/>
      </w:rPr>
      <w:t>INDICATORI PER LA COMPILAZIONE DELLA SEZIONE</w:t>
    </w:r>
  </w:p>
  <w:p w:rsidR="004A3F89" w:rsidRPr="004A3F89" w:rsidRDefault="004A3F89" w:rsidP="004A3F89">
    <w:pPr>
      <w:pStyle w:val="Intestazione"/>
      <w:jc w:val="center"/>
      <w:rPr>
        <w:b/>
        <w:color w:val="FF0000"/>
        <w:sz w:val="28"/>
        <w:szCs w:val="28"/>
      </w:rPr>
    </w:pPr>
    <w:r w:rsidRPr="004A3F89">
      <w:rPr>
        <w:b/>
        <w:color w:val="FF0000"/>
        <w:sz w:val="28"/>
        <w:szCs w:val="28"/>
      </w:rPr>
      <w:t>PIANO-PATTO PER LA SCUOLA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10" w:rsidRDefault="00C27D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B6ED4"/>
    <w:multiLevelType w:val="hybridMultilevel"/>
    <w:tmpl w:val="5D7CCB0E"/>
    <w:lvl w:ilvl="0" w:tplc="CA686A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42DD1"/>
    <w:multiLevelType w:val="hybridMultilevel"/>
    <w:tmpl w:val="DDE0888E"/>
    <w:lvl w:ilvl="0" w:tplc="DA4E8492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E5747"/>
    <w:multiLevelType w:val="hybridMultilevel"/>
    <w:tmpl w:val="27F696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86CD9"/>
    <w:multiLevelType w:val="hybridMultilevel"/>
    <w:tmpl w:val="31AAA456"/>
    <w:lvl w:ilvl="0" w:tplc="A4224A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A4E8492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12208"/>
    <w:multiLevelType w:val="hybridMultilevel"/>
    <w:tmpl w:val="A71A0B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CC506F"/>
    <w:multiLevelType w:val="hybridMultilevel"/>
    <w:tmpl w:val="AFB8C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FE"/>
    <w:rsid w:val="000115FE"/>
    <w:rsid w:val="000278B1"/>
    <w:rsid w:val="001D0166"/>
    <w:rsid w:val="001E29AC"/>
    <w:rsid w:val="002E0A33"/>
    <w:rsid w:val="00441FFB"/>
    <w:rsid w:val="004A3F89"/>
    <w:rsid w:val="00581077"/>
    <w:rsid w:val="006D37E7"/>
    <w:rsid w:val="007B24B4"/>
    <w:rsid w:val="00A25BD9"/>
    <w:rsid w:val="00C27D10"/>
    <w:rsid w:val="00D70452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91382-B993-4367-9F23-C4AF45AE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37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3F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F89"/>
  </w:style>
  <w:style w:type="paragraph" w:styleId="Pidipagina">
    <w:name w:val="footer"/>
    <w:basedOn w:val="Normale"/>
    <w:link w:val="PidipaginaCarattere"/>
    <w:uiPriority w:val="99"/>
    <w:unhideWhenUsed/>
    <w:rsid w:val="004A3F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Redavid</dc:creator>
  <cp:keywords/>
  <dc:description/>
  <cp:lastModifiedBy>Vittorio</cp:lastModifiedBy>
  <cp:revision>2</cp:revision>
  <dcterms:created xsi:type="dcterms:W3CDTF">2019-05-27T20:42:00Z</dcterms:created>
  <dcterms:modified xsi:type="dcterms:W3CDTF">2019-05-27T20:42:00Z</dcterms:modified>
</cp:coreProperties>
</file>